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C9F2850" w:rsidR="00480E2F" w:rsidRPr="00711691" w:rsidRDefault="00F9617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F9617A">
              <w:rPr>
                <w:rFonts w:ascii="Times New Roman" w:hAnsi="Times New Roman"/>
              </w:rPr>
              <w:t>iigitee nr 22210 Kõrveküla-Lähte tee km 0,00-0,070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A1A32E3" w:rsidR="00480E2F" w:rsidRPr="00711691" w:rsidRDefault="001C686E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1C686E">
              <w:rPr>
                <w:rFonts w:ascii="Times New Roman" w:hAnsi="Times New Roman"/>
              </w:rPr>
              <w:t>22210 Kõrveküla-Lähte tee L3</w:t>
            </w:r>
            <w:r>
              <w:rPr>
                <w:rFonts w:ascii="Times New Roman" w:hAnsi="Times New Roman"/>
              </w:rPr>
              <w:t xml:space="preserve">, </w:t>
            </w:r>
            <w:r w:rsidR="00D21BD7" w:rsidRPr="00D21BD7">
              <w:rPr>
                <w:rFonts w:ascii="Times New Roman" w:hAnsi="Times New Roman"/>
              </w:rPr>
              <w:t>79403:002:0048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58162F08" w:rsidR="00711691" w:rsidRPr="00711691" w:rsidRDefault="001C686E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1C686E">
              <w:rPr>
                <w:rFonts w:ascii="Times New Roman" w:hAnsi="Times New Roman"/>
              </w:rPr>
              <w:t>7.1-1/24/9284-2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AA1FDC6" w:rsidR="00711691" w:rsidRPr="00711691" w:rsidRDefault="001C686E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 Kukk, kadi.kukk@tartuvald.ee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0CF84EB" w:rsidR="00711691" w:rsidRPr="00711691" w:rsidRDefault="00F42EC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Hiljemalt </w:t>
            </w:r>
            <w:r w:rsidR="00803240">
              <w:rPr>
                <w:rFonts w:ascii="Times New Roman" w:hAnsi="Times New Roman"/>
              </w:rPr>
              <w:t xml:space="preserve">12 kuud </w:t>
            </w:r>
            <w:r>
              <w:rPr>
                <w:rFonts w:ascii="Times New Roman" w:hAnsi="Times New Roman"/>
              </w:rPr>
              <w:t>lepingu sõlmimisest, so 12</w:t>
            </w:r>
            <w:r w:rsidR="00E74F7F">
              <w:rPr>
                <w:rFonts w:ascii="Times New Roman" w:hAnsi="Times New Roman"/>
              </w:rPr>
              <w:t>.02.2027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026E309" w:rsidR="00711691" w:rsidRPr="00711691" w:rsidRDefault="00E74F7F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E74F7F">
              <w:rPr>
                <w:rFonts w:ascii="Times New Roman" w:hAnsi="Times New Roman"/>
              </w:rPr>
              <w:t>Mantrum Veod OÜ</w:t>
            </w:r>
            <w:r w:rsidR="00EF38F1">
              <w:rPr>
                <w:rFonts w:ascii="Times New Roman" w:hAnsi="Times New Roman"/>
              </w:rPr>
              <w:t xml:space="preserve"> (</w:t>
            </w:r>
            <w:proofErr w:type="spellStart"/>
            <w:r w:rsidR="00EF38F1">
              <w:rPr>
                <w:rFonts w:ascii="Times New Roman" w:hAnsi="Times New Roman"/>
              </w:rPr>
              <w:t>reg</w:t>
            </w:r>
            <w:proofErr w:type="spellEnd"/>
            <w:r w:rsidR="00EF38F1">
              <w:rPr>
                <w:rFonts w:ascii="Times New Roman" w:hAnsi="Times New Roman"/>
              </w:rPr>
              <w:t xml:space="preserve"> kood </w:t>
            </w:r>
            <w:r w:rsidR="00EF38F1" w:rsidRPr="00EF38F1">
              <w:rPr>
                <w:rFonts w:ascii="Times New Roman" w:hAnsi="Times New Roman"/>
              </w:rPr>
              <w:t>16017161</w:t>
            </w:r>
            <w:r w:rsidR="00EF38F1">
              <w:rPr>
                <w:rFonts w:ascii="Times New Roman" w:hAnsi="Times New Roman"/>
              </w:rPr>
              <w:t>)</w:t>
            </w:r>
            <w:r w:rsidR="00701158">
              <w:rPr>
                <w:rFonts w:ascii="Times New Roman" w:hAnsi="Times New Roman"/>
              </w:rPr>
              <w:t xml:space="preserve">, </w:t>
            </w:r>
            <w:proofErr w:type="spellStart"/>
            <w:r w:rsidR="00701158">
              <w:rPr>
                <w:rFonts w:ascii="Times New Roman" w:hAnsi="Times New Roman"/>
              </w:rPr>
              <w:t>Demi</w:t>
            </w:r>
            <w:r w:rsidR="00E33380">
              <w:rPr>
                <w:rFonts w:ascii="Times New Roman" w:hAnsi="Times New Roman"/>
              </w:rPr>
              <w:t>rek</w:t>
            </w:r>
            <w:proofErr w:type="spellEnd"/>
            <w:r w:rsidR="00E33380">
              <w:rPr>
                <w:rFonts w:ascii="Times New Roman" w:hAnsi="Times New Roman"/>
              </w:rPr>
              <w:t xml:space="preserve"> OÜ</w:t>
            </w:r>
            <w:r w:rsidR="00EF38F1">
              <w:rPr>
                <w:rFonts w:ascii="Times New Roman" w:hAnsi="Times New Roman"/>
              </w:rPr>
              <w:t xml:space="preserve"> (</w:t>
            </w:r>
            <w:proofErr w:type="spellStart"/>
            <w:r w:rsidR="00EF38F1">
              <w:rPr>
                <w:rFonts w:ascii="Times New Roman" w:hAnsi="Times New Roman"/>
              </w:rPr>
              <w:t>reg</w:t>
            </w:r>
            <w:proofErr w:type="spellEnd"/>
            <w:r w:rsidR="00EF38F1">
              <w:rPr>
                <w:rFonts w:ascii="Times New Roman" w:hAnsi="Times New Roman"/>
              </w:rPr>
              <w:t xml:space="preserve"> kood </w:t>
            </w:r>
            <w:r w:rsidR="00A263A7" w:rsidRPr="00A263A7">
              <w:rPr>
                <w:rFonts w:ascii="Times New Roman" w:hAnsi="Times New Roman"/>
              </w:rPr>
              <w:t>12690553</w:t>
            </w:r>
            <w:r w:rsidR="00A263A7">
              <w:rPr>
                <w:rFonts w:ascii="Times New Roman" w:hAnsi="Times New Roman"/>
              </w:rPr>
              <w:t>)</w:t>
            </w:r>
            <w:r w:rsidR="00770BB9">
              <w:rPr>
                <w:rFonts w:ascii="Times New Roman" w:hAnsi="Times New Roman"/>
              </w:rPr>
              <w:t>, kontaktisik Romm Jakovlev</w:t>
            </w:r>
            <w:r w:rsidR="00A263A7">
              <w:rPr>
                <w:rFonts w:ascii="Times New Roman" w:hAnsi="Times New Roman"/>
              </w:rPr>
              <w:t xml:space="preserve">, </w:t>
            </w:r>
            <w:r w:rsidR="003179EB">
              <w:rPr>
                <w:rFonts w:ascii="Times New Roman" w:hAnsi="Times New Roman"/>
              </w:rPr>
              <w:t>romm@mantrum.ee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0034F116" w:rsidR="00F55C42" w:rsidRPr="00711691" w:rsidRDefault="00432DF3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32DF3">
              <w:rPr>
                <w:rFonts w:ascii="Times New Roman" w:hAnsi="Times New Roman"/>
              </w:rPr>
              <w:t>EEH013216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E315C6A" w:rsidR="00727699" w:rsidRPr="00711691" w:rsidRDefault="005B4175" w:rsidP="005B4175">
            <w:pPr>
              <w:spacing w:after="160" w:line="256" w:lineRule="auto"/>
              <w:rPr>
                <w:rFonts w:ascii="Times New Roman" w:hAnsi="Times New Roman"/>
              </w:rPr>
            </w:pPr>
            <w:r w:rsidRPr="005B4175">
              <w:rPr>
                <w:rFonts w:ascii="Times New Roman" w:hAnsi="Times New Roman"/>
              </w:rPr>
              <w:t xml:space="preserve">Tanel </w:t>
            </w:r>
            <w:proofErr w:type="spellStart"/>
            <w:r w:rsidRPr="005B4175">
              <w:rPr>
                <w:rFonts w:ascii="Times New Roman" w:hAnsi="Times New Roman"/>
              </w:rPr>
              <w:t>Neimann</w:t>
            </w:r>
            <w:proofErr w:type="spellEnd"/>
            <w:r w:rsidRPr="005B4175">
              <w:rPr>
                <w:rFonts w:ascii="Times New Roman" w:hAnsi="Times New Roman"/>
              </w:rPr>
              <w:t>, telefon 58050022 (Mantrum Veod OÜ).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EE9E24D" w:rsidR="00F17141" w:rsidRPr="00711691" w:rsidRDefault="00AA39F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23.02.2026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1BCBDE87" w:rsidR="00711691" w:rsidRPr="00711691" w:rsidRDefault="005B6D0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5B6D0A">
              <w:rPr>
                <w:rFonts w:ascii="Times New Roman" w:hAnsi="Times New Roman"/>
              </w:rPr>
              <w:t>Oleg Lužetski</w:t>
            </w:r>
            <w:r>
              <w:rPr>
                <w:rFonts w:ascii="Times New Roman" w:hAnsi="Times New Roman"/>
              </w:rPr>
              <w:t>, insten@insten.ee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3DA6B1B0" w:rsidR="003451E9" w:rsidRPr="00711691" w:rsidRDefault="006224B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6224B4">
              <w:rPr>
                <w:rFonts w:ascii="Times New Roman" w:hAnsi="Times New Roman"/>
              </w:rPr>
              <w:t>EEO001575</w:t>
            </w: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538D50AD" w:rsidR="001A134B" w:rsidRPr="00325259" w:rsidRDefault="006E6AD3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>R</w:t>
      </w:r>
      <w:r w:rsidRPr="00325259">
        <w:rPr>
          <w:rFonts w:ascii="Times New Roman" w:hAnsi="Times New Roman"/>
          <w:bCs/>
          <w:sz w:val="24"/>
          <w:szCs w:val="24"/>
        </w:rPr>
        <w:t xml:space="preserve">iigitee nr </w:t>
      </w:r>
      <w:r w:rsidR="00325259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22210 </w:t>
      </w:r>
      <w:r w:rsidR="00325259" w:rsidRPr="00325259">
        <w:rPr>
          <w:rFonts w:ascii="Times New Roman" w:hAnsi="Times New Roman"/>
          <w:bCs/>
          <w:sz w:val="24"/>
          <w:szCs w:val="24"/>
          <w:shd w:val="clear" w:color="auto" w:fill="FFFFFF"/>
        </w:rPr>
        <w:t>Kõrveküla-Lähte tee</w:t>
      </w:r>
      <w:r w:rsidR="00325259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 km 0,00-0,070 ristumiskoha </w:t>
      </w:r>
      <w:r w:rsidR="001A134B" w:rsidRPr="00325259">
        <w:rPr>
          <w:rFonts w:ascii="Times New Roman" w:hAnsi="Times New Roman"/>
          <w:bCs/>
          <w:sz w:val="24"/>
          <w:szCs w:val="24"/>
        </w:rPr>
        <w:t>rajamine on lõpetatud ja vastab ristumiskoha ehitamise lepingu dokumentidele.</w:t>
      </w:r>
    </w:p>
    <w:p w14:paraId="1B80BB60" w14:textId="106E8DAE" w:rsidR="006928A3" w:rsidRPr="00325259" w:rsidRDefault="000F1142" w:rsidP="000F1142">
      <w:pPr>
        <w:spacing w:after="160" w:line="256" w:lineRule="auto"/>
        <w:jc w:val="both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hAnsi="Times New Roman"/>
          <w:bCs/>
          <w:sz w:val="24"/>
          <w:szCs w:val="24"/>
        </w:rPr>
        <w:t xml:space="preserve">Huvitatud isik tagab, et </w:t>
      </w:r>
      <w:r w:rsidR="009854A7" w:rsidRPr="00325259">
        <w:rPr>
          <w:rFonts w:ascii="Times New Roman" w:eastAsia="Times New Roman" w:hAnsi="Times New Roman"/>
          <w:bCs/>
          <w:kern w:val="20"/>
          <w:sz w:val="24"/>
          <w:szCs w:val="24"/>
          <w:lang w:eastAsia="x-none"/>
        </w:rPr>
        <w:t xml:space="preserve">ristumiskoha </w:t>
      </w:r>
      <w:r w:rsidR="009854A7" w:rsidRPr="00325259">
        <w:rPr>
          <w:rFonts w:ascii="Times New Roman" w:hAnsi="Times New Roman"/>
          <w:bCs/>
          <w:sz w:val="24"/>
          <w:szCs w:val="24"/>
        </w:rPr>
        <w:t xml:space="preserve">ehitamisele kehtib 5 aastane </w:t>
      </w:r>
      <w:r w:rsidRPr="00325259">
        <w:rPr>
          <w:rFonts w:ascii="Times New Roman" w:hAnsi="Times New Roman"/>
          <w:bCs/>
          <w:sz w:val="24"/>
          <w:szCs w:val="24"/>
        </w:rPr>
        <w:t>garantiiperiood</w:t>
      </w:r>
      <w:r w:rsidR="00260C4F" w:rsidRPr="00325259">
        <w:rPr>
          <w:rFonts w:ascii="Times New Roman" w:hAnsi="Times New Roman"/>
          <w:bCs/>
          <w:sz w:val="24"/>
          <w:szCs w:val="24"/>
        </w:rPr>
        <w:t>.</w:t>
      </w:r>
    </w:p>
    <w:p w14:paraId="14EABC39" w14:textId="6385B514" w:rsidR="0045407E" w:rsidRPr="00325259" w:rsidRDefault="00CD08F9" w:rsidP="002E6D03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 w:rsidRPr="00325259">
        <w:rPr>
          <w:rFonts w:ascii="Times New Roman" w:hAnsi="Times New Roman"/>
          <w:bCs/>
          <w:sz w:val="24"/>
          <w:szCs w:val="24"/>
        </w:rPr>
        <w:t>A</w:t>
      </w:r>
      <w:r w:rsidR="00B14DC1" w:rsidRPr="00325259">
        <w:rPr>
          <w:rFonts w:ascii="Times New Roman" w:hAnsi="Times New Roman"/>
          <w:bCs/>
          <w:sz w:val="24"/>
          <w:szCs w:val="24"/>
        </w:rPr>
        <w:t>rvestus algab digiallkirjastamise kuupäevast.</w:t>
      </w:r>
      <w:r w:rsidR="00E13CC1" w:rsidRPr="00325259">
        <w:rPr>
          <w:rFonts w:ascii="Times New Roman" w:hAnsi="Times New Roman"/>
          <w:bCs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E76F" w14:textId="77777777" w:rsidR="009C0EB0" w:rsidRDefault="009C0EB0" w:rsidP="00E80E5D">
      <w:pPr>
        <w:spacing w:after="0" w:line="240" w:lineRule="auto"/>
      </w:pPr>
      <w:r>
        <w:separator/>
      </w:r>
    </w:p>
  </w:endnote>
  <w:endnote w:type="continuationSeparator" w:id="0">
    <w:p w14:paraId="4C5365BB" w14:textId="77777777" w:rsidR="009C0EB0" w:rsidRDefault="009C0EB0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0704" w14:textId="77777777" w:rsidR="009C0EB0" w:rsidRDefault="009C0EB0" w:rsidP="00E80E5D">
      <w:pPr>
        <w:spacing w:after="0" w:line="240" w:lineRule="auto"/>
      </w:pPr>
      <w:r>
        <w:separator/>
      </w:r>
    </w:p>
  </w:footnote>
  <w:footnote w:type="continuationSeparator" w:id="0">
    <w:p w14:paraId="05BCAD08" w14:textId="77777777" w:rsidR="009C0EB0" w:rsidRDefault="009C0EB0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1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D4575"/>
    <w:rsid w:val="000E5064"/>
    <w:rsid w:val="000F1142"/>
    <w:rsid w:val="00106D2A"/>
    <w:rsid w:val="001A134B"/>
    <w:rsid w:val="001A6D57"/>
    <w:rsid w:val="001C4FEB"/>
    <w:rsid w:val="001C686E"/>
    <w:rsid w:val="001F6FB7"/>
    <w:rsid w:val="00260C4F"/>
    <w:rsid w:val="002E6D03"/>
    <w:rsid w:val="003179EB"/>
    <w:rsid w:val="00317B50"/>
    <w:rsid w:val="003217B0"/>
    <w:rsid w:val="00325259"/>
    <w:rsid w:val="003451E9"/>
    <w:rsid w:val="00347FFA"/>
    <w:rsid w:val="00384066"/>
    <w:rsid w:val="003A7180"/>
    <w:rsid w:val="00400E12"/>
    <w:rsid w:val="0042009F"/>
    <w:rsid w:val="00432DF3"/>
    <w:rsid w:val="0045407E"/>
    <w:rsid w:val="00467947"/>
    <w:rsid w:val="00475A65"/>
    <w:rsid w:val="00480E2F"/>
    <w:rsid w:val="00482583"/>
    <w:rsid w:val="004B42F4"/>
    <w:rsid w:val="004E4439"/>
    <w:rsid w:val="004F5614"/>
    <w:rsid w:val="005367B2"/>
    <w:rsid w:val="0054419E"/>
    <w:rsid w:val="005B4175"/>
    <w:rsid w:val="005B6D0A"/>
    <w:rsid w:val="00606DEC"/>
    <w:rsid w:val="006116AE"/>
    <w:rsid w:val="006224B4"/>
    <w:rsid w:val="00670725"/>
    <w:rsid w:val="006928A3"/>
    <w:rsid w:val="006A0986"/>
    <w:rsid w:val="006A0A70"/>
    <w:rsid w:val="006B271F"/>
    <w:rsid w:val="006E6AD3"/>
    <w:rsid w:val="00701158"/>
    <w:rsid w:val="00711691"/>
    <w:rsid w:val="00727699"/>
    <w:rsid w:val="00734DFF"/>
    <w:rsid w:val="00735D31"/>
    <w:rsid w:val="00770BB9"/>
    <w:rsid w:val="007804E6"/>
    <w:rsid w:val="00803240"/>
    <w:rsid w:val="008146AD"/>
    <w:rsid w:val="00820B69"/>
    <w:rsid w:val="0083450D"/>
    <w:rsid w:val="008A78F5"/>
    <w:rsid w:val="008C06A3"/>
    <w:rsid w:val="008C5EBC"/>
    <w:rsid w:val="008C6C4E"/>
    <w:rsid w:val="008D0176"/>
    <w:rsid w:val="0092293E"/>
    <w:rsid w:val="00942D19"/>
    <w:rsid w:val="00942F2F"/>
    <w:rsid w:val="009758E2"/>
    <w:rsid w:val="009854A7"/>
    <w:rsid w:val="009C0EB0"/>
    <w:rsid w:val="009D659F"/>
    <w:rsid w:val="00A263A7"/>
    <w:rsid w:val="00AA39FF"/>
    <w:rsid w:val="00B14DC1"/>
    <w:rsid w:val="00B40799"/>
    <w:rsid w:val="00B70E87"/>
    <w:rsid w:val="00B7164B"/>
    <w:rsid w:val="00B96E38"/>
    <w:rsid w:val="00BD099E"/>
    <w:rsid w:val="00BF107A"/>
    <w:rsid w:val="00BF5C89"/>
    <w:rsid w:val="00C16A66"/>
    <w:rsid w:val="00C37B65"/>
    <w:rsid w:val="00C50FCE"/>
    <w:rsid w:val="00C65D22"/>
    <w:rsid w:val="00C72AB1"/>
    <w:rsid w:val="00C86598"/>
    <w:rsid w:val="00CC1FF4"/>
    <w:rsid w:val="00CD08F9"/>
    <w:rsid w:val="00CE1BE9"/>
    <w:rsid w:val="00D21BD7"/>
    <w:rsid w:val="00D54DA5"/>
    <w:rsid w:val="00D92737"/>
    <w:rsid w:val="00D9711E"/>
    <w:rsid w:val="00E13CC1"/>
    <w:rsid w:val="00E33380"/>
    <w:rsid w:val="00E34742"/>
    <w:rsid w:val="00E62D6D"/>
    <w:rsid w:val="00E74F7F"/>
    <w:rsid w:val="00E80E5D"/>
    <w:rsid w:val="00E96838"/>
    <w:rsid w:val="00EF38F1"/>
    <w:rsid w:val="00F17141"/>
    <w:rsid w:val="00F42EC8"/>
    <w:rsid w:val="00F55C42"/>
    <w:rsid w:val="00F560ED"/>
    <w:rsid w:val="00F9617A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358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Kadi Kukk</cp:lastModifiedBy>
  <cp:revision>22</cp:revision>
  <cp:lastPrinted>2020-10-14T10:45:00Z</cp:lastPrinted>
  <dcterms:created xsi:type="dcterms:W3CDTF">2026-02-17T07:50:00Z</dcterms:created>
  <dcterms:modified xsi:type="dcterms:W3CDTF">2026-02-23T10:11:00Z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